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D13" w:rsidRPr="00A3092C" w:rsidRDefault="00F40D13" w:rsidP="00F40D13">
      <w:pPr>
        <w:pStyle w:val="a3"/>
        <w:rPr>
          <w:b/>
          <w:sz w:val="28"/>
        </w:rPr>
      </w:pPr>
      <w:bookmarkStart w:id="0" w:name="_GoBack"/>
      <w:bookmarkEnd w:id="0"/>
      <w:r w:rsidRPr="00A3092C">
        <w:rPr>
          <w:b/>
          <w:sz w:val="28"/>
        </w:rPr>
        <w:t xml:space="preserve">Критерии проверки и оценивания выполнения заданий 1.1.1 и </w:t>
      </w:r>
      <w:proofErr w:type="gramStart"/>
      <w:r w:rsidRPr="00A3092C">
        <w:rPr>
          <w:b/>
          <w:sz w:val="28"/>
        </w:rPr>
        <w:t>1.1.2;</w:t>
      </w:r>
      <w:r w:rsidRPr="00A3092C">
        <w:rPr>
          <w:b/>
          <w:sz w:val="28"/>
        </w:rPr>
        <w:br/>
        <w:t>1.2.1</w:t>
      </w:r>
      <w:proofErr w:type="gramEnd"/>
      <w:r w:rsidRPr="00A3092C">
        <w:rPr>
          <w:b/>
          <w:sz w:val="28"/>
        </w:rPr>
        <w:t xml:space="preserve"> и 1.2.2, требующих написания связного ответа объёмом</w:t>
      </w:r>
      <w:r w:rsidRPr="00A3092C">
        <w:rPr>
          <w:b/>
          <w:sz w:val="28"/>
        </w:rPr>
        <w:br/>
        <w:t>3–5 предложений</w:t>
      </w:r>
    </w:p>
    <w:p w:rsidR="00F40D13" w:rsidRPr="00A3092C" w:rsidRDefault="00F40D13" w:rsidP="00F40D13">
      <w:pPr>
        <w:ind w:firstLine="720"/>
        <w:jc w:val="both"/>
      </w:pPr>
      <w:r w:rsidRPr="00A3092C">
        <w:t>Указание на объём условно; оценка ответа зависит от его содержательности (при наличии глубоких знаний экзаменуемый может ответить в большем объёме; при умении точно формулировать свои мысли экзаменуемый может дост</w:t>
      </w:r>
      <w:r w:rsidRPr="00A3092C">
        <w:t>а</w:t>
      </w:r>
      <w:r w:rsidRPr="00A3092C">
        <w:t>точно полно ответить в меньшем объёме).</w:t>
      </w:r>
    </w:p>
    <w:p w:rsidR="00F40D13" w:rsidRPr="00A3092C" w:rsidRDefault="00F40D13" w:rsidP="00F40D13">
      <w:pPr>
        <w:ind w:firstLine="720"/>
        <w:jc w:val="both"/>
      </w:pPr>
      <w:r w:rsidRPr="00A3092C">
        <w:t xml:space="preserve">Если при проверке задания указанной группы эксперт по первому критерию ставит 0 баллов, задание считается невыполненным и по другим критериям не оценивается (в протокол проверки ответов выставляется 0 баллов). </w:t>
      </w:r>
    </w:p>
    <w:p w:rsidR="00F40D13" w:rsidRPr="00A3092C" w:rsidRDefault="00F40D13" w:rsidP="00F40D1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2"/>
        <w:gridCol w:w="983"/>
      </w:tblGrid>
      <w:tr w:rsidR="00F40D13" w:rsidRPr="00A3092C" w:rsidTr="005F2FB7"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ind w:left="360"/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Критерии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spacing w:line="240" w:lineRule="exact"/>
              <w:ind w:left="-108" w:right="-52"/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Баллы</w:t>
            </w:r>
          </w:p>
        </w:tc>
      </w:tr>
      <w:tr w:rsidR="00F40D13" w:rsidRPr="00A3092C" w:rsidTr="005F2FB7"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ind w:left="360"/>
            </w:pPr>
            <w:r w:rsidRPr="00A3092C">
              <w:rPr>
                <w:b/>
                <w:bCs/>
              </w:rPr>
              <w:t>1. Глубина приводимых суждений и убедительность аргументов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spacing w:line="240" w:lineRule="exact"/>
              <w:ind w:left="-108" w:right="-52"/>
              <w:jc w:val="center"/>
              <w:rPr>
                <w:b/>
                <w:bCs/>
              </w:rPr>
            </w:pPr>
          </w:p>
        </w:tc>
      </w:tr>
      <w:tr w:rsidR="00F40D13" w:rsidRPr="00A3092C" w:rsidTr="005F2FB7"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ind w:firstLine="5"/>
              <w:jc w:val="both"/>
            </w:pPr>
            <w:proofErr w:type="gramStart"/>
            <w:r w:rsidRPr="00A3092C">
              <w:t>а</w:t>
            </w:r>
            <w:proofErr w:type="gramEnd"/>
            <w:r w:rsidRPr="00A3092C">
              <w:t>) экзаменуемый даёт прямой связный ответ на вопрос, опираясь на авторскую позицию</w:t>
            </w:r>
            <w:r w:rsidRPr="00A3092C">
              <w:rPr>
                <w:b/>
                <w:i/>
              </w:rPr>
              <w:t xml:space="preserve"> </w:t>
            </w:r>
            <w:r w:rsidRPr="00A3092C">
              <w:t xml:space="preserve">(при анализе стихотворений учитывая авторский замысел), </w:t>
            </w:r>
          </w:p>
          <w:p w:rsidR="00F40D13" w:rsidRPr="00A3092C" w:rsidRDefault="00F40D13" w:rsidP="005F2FB7">
            <w:pPr>
              <w:ind w:firstLine="5"/>
              <w:jc w:val="both"/>
            </w:pPr>
            <w:proofErr w:type="gramStart"/>
            <w:r w:rsidRPr="00A3092C">
              <w:t>при</w:t>
            </w:r>
            <w:proofErr w:type="gramEnd"/>
            <w:r w:rsidRPr="00A3092C">
              <w:t xml:space="preserve"> необходимости формулирует свою точку зрения, </w:t>
            </w:r>
          </w:p>
          <w:p w:rsidR="00F40D13" w:rsidRPr="00A3092C" w:rsidRDefault="00F40D13" w:rsidP="005F2FB7">
            <w:pPr>
              <w:ind w:firstLine="5"/>
              <w:jc w:val="both"/>
            </w:pPr>
            <w:proofErr w:type="gramStart"/>
            <w:r w:rsidRPr="00A3092C">
              <w:t>аргументирует</w:t>
            </w:r>
            <w:proofErr w:type="gramEnd"/>
            <w:r w:rsidRPr="00A3092C">
              <w:t xml:space="preserve"> свои тезисы, </w:t>
            </w:r>
          </w:p>
          <w:p w:rsidR="00F40D13" w:rsidRPr="00A3092C" w:rsidRDefault="00F40D13" w:rsidP="005F2FB7">
            <w:pPr>
              <w:ind w:firstLine="5"/>
              <w:jc w:val="both"/>
            </w:pPr>
            <w:proofErr w:type="gramStart"/>
            <w:r w:rsidRPr="00A3092C">
              <w:t>подтверждает</w:t>
            </w:r>
            <w:proofErr w:type="gramEnd"/>
            <w:r w:rsidRPr="00A3092C">
              <w:t xml:space="preserve"> свои мысли текстом, не подменяя анализ пересказом текста; </w:t>
            </w:r>
          </w:p>
          <w:p w:rsidR="00F40D13" w:rsidRPr="00A3092C" w:rsidRDefault="00F40D13" w:rsidP="005F2FB7">
            <w:pPr>
              <w:ind w:firstLine="5"/>
              <w:jc w:val="both"/>
            </w:pPr>
            <w:proofErr w:type="gramStart"/>
            <w:r w:rsidRPr="00A3092C">
              <w:t>фактические</w:t>
            </w:r>
            <w:proofErr w:type="gramEnd"/>
            <w:r w:rsidRPr="00A3092C">
              <w:t xml:space="preserve"> ошибки и неточности отсутствуют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2</w:t>
            </w:r>
          </w:p>
        </w:tc>
      </w:tr>
      <w:tr w:rsidR="00F40D13" w:rsidRPr="00A3092C" w:rsidTr="005F2FB7"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б</w:t>
            </w:r>
            <w:proofErr w:type="gramEnd"/>
            <w:r w:rsidRPr="00A3092C">
              <w:t xml:space="preserve">) экзаменуемый понимает суть вопроса, </w:t>
            </w:r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но</w:t>
            </w:r>
            <w:proofErr w:type="gramEnd"/>
            <w:r w:rsidRPr="00A3092C">
              <w:t xml:space="preserve"> </w:t>
            </w:r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не</w:t>
            </w:r>
            <w:proofErr w:type="gramEnd"/>
            <w:r w:rsidRPr="00A3092C">
              <w:t xml:space="preserve"> даёт на него прямого ответа; </w:t>
            </w:r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искажает авторскую позицию (при анализе стихотворений искажает авторский замысел);</w:t>
            </w:r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ограничивается изложением своей точки зрения; </w:t>
            </w:r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не все тезисы  аргументирует;</w:t>
            </w:r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отчасти подменяет анализ пересказом текста;</w:t>
            </w:r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допускает 1–2 фактические ошибки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1</w:t>
            </w:r>
          </w:p>
        </w:tc>
      </w:tr>
      <w:tr w:rsidR="00F40D13" w:rsidRPr="00A3092C" w:rsidTr="005F2FB7"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в</w:t>
            </w:r>
            <w:proofErr w:type="gramEnd"/>
            <w:r w:rsidRPr="00A3092C">
              <w:t xml:space="preserve">) экзаменуемый не справляется с заданием: </w:t>
            </w:r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не</w:t>
            </w:r>
            <w:proofErr w:type="gramEnd"/>
            <w:r w:rsidRPr="00A3092C">
              <w:t xml:space="preserve"> даёт ответа на вопрос;</w:t>
            </w:r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подменяет анализ пересказом текста; </w:t>
            </w:r>
          </w:p>
          <w:p w:rsidR="00F40D13" w:rsidRPr="00A3092C" w:rsidRDefault="00F40D13" w:rsidP="005F2FB7">
            <w:pPr>
              <w:jc w:val="both"/>
              <w:rPr>
                <w:b/>
                <w:bCs/>
              </w:rPr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допускает более 2-х фактических ошибок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0</w:t>
            </w:r>
          </w:p>
        </w:tc>
      </w:tr>
      <w:tr w:rsidR="00F40D13" w:rsidRPr="00A3092C" w:rsidTr="005F2FB7"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ind w:left="360"/>
              <w:rPr>
                <w:i/>
              </w:rPr>
            </w:pPr>
            <w:r w:rsidRPr="00A3092C">
              <w:rPr>
                <w:b/>
                <w:bCs/>
              </w:rPr>
              <w:t>2. Следование нормам речи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  <w:i/>
              </w:rPr>
            </w:pPr>
          </w:p>
        </w:tc>
      </w:tr>
      <w:tr w:rsidR="00F40D13" w:rsidRPr="00A3092C" w:rsidTr="005F2FB7"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roofErr w:type="gramStart"/>
            <w:r w:rsidRPr="00A3092C">
              <w:t>а</w:t>
            </w:r>
            <w:proofErr w:type="gramEnd"/>
            <w:r w:rsidRPr="00A3092C">
              <w:t>) допущено не более 2-х речевых ошибок;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1</w:t>
            </w:r>
          </w:p>
        </w:tc>
      </w:tr>
      <w:tr w:rsidR="00F40D13" w:rsidRPr="00A3092C" w:rsidTr="005F2FB7"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roofErr w:type="gramStart"/>
            <w:r w:rsidRPr="00A3092C">
              <w:t>б</w:t>
            </w:r>
            <w:proofErr w:type="gramEnd"/>
            <w:r w:rsidRPr="00A3092C">
              <w:t>) допущено более 2-х речевых ошибок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0</w:t>
            </w:r>
          </w:p>
        </w:tc>
      </w:tr>
      <w:tr w:rsidR="00F40D13" w:rsidRPr="00A3092C" w:rsidTr="005F2FB7">
        <w:tc>
          <w:tcPr>
            <w:tcW w:w="8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right"/>
              <w:rPr>
                <w:b/>
                <w:bCs/>
              </w:rPr>
            </w:pPr>
            <w:r w:rsidRPr="00A3092C">
              <w:rPr>
                <w:b/>
              </w:rPr>
              <w:t xml:space="preserve">Максимальный балл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3</w:t>
            </w:r>
          </w:p>
        </w:tc>
      </w:tr>
    </w:tbl>
    <w:p w:rsidR="00F1331A" w:rsidRDefault="00F1331A"/>
    <w:p w:rsidR="00F40D13" w:rsidRDefault="00F40D13"/>
    <w:p w:rsidR="00F40D13" w:rsidRDefault="00F40D13"/>
    <w:p w:rsidR="00F40D13" w:rsidRPr="00A3092C" w:rsidRDefault="00F40D13" w:rsidP="00F40D13">
      <w:pPr>
        <w:pStyle w:val="a3"/>
        <w:spacing w:line="280" w:lineRule="exact"/>
        <w:rPr>
          <w:b/>
          <w:sz w:val="28"/>
        </w:rPr>
      </w:pPr>
      <w:r w:rsidRPr="00A3092C">
        <w:rPr>
          <w:b/>
          <w:sz w:val="28"/>
        </w:rPr>
        <w:t xml:space="preserve">Критерии проверки и оценивания выполнения сопоставительных заданий 1.1.3 и 1.2.3, требующих написания связного ответа объемом </w:t>
      </w:r>
      <w:r w:rsidRPr="00A3092C">
        <w:rPr>
          <w:b/>
          <w:sz w:val="28"/>
        </w:rPr>
        <w:br/>
        <w:t xml:space="preserve">5–8 предложений </w:t>
      </w:r>
    </w:p>
    <w:p w:rsidR="00F40D13" w:rsidRPr="00A3092C" w:rsidRDefault="00F40D13" w:rsidP="00F40D13">
      <w:pPr>
        <w:spacing w:line="280" w:lineRule="exact"/>
        <w:ind w:firstLine="720"/>
        <w:jc w:val="both"/>
      </w:pPr>
      <w:r w:rsidRPr="00A3092C">
        <w:t>Указание на объём условно; оценка ответа зависит от его содержательности (при наличии глубоких знаний экзаменуемый может ответить в большем объёме; при умении точно формулировать свои мысли экзаменуемый может дост</w:t>
      </w:r>
      <w:r w:rsidRPr="00A3092C">
        <w:t>а</w:t>
      </w:r>
      <w:r w:rsidRPr="00A3092C">
        <w:t>точно полно ответить в меньшем объёме).</w:t>
      </w:r>
    </w:p>
    <w:p w:rsidR="00F40D13" w:rsidRDefault="00F40D13" w:rsidP="00F40D13">
      <w:pPr>
        <w:spacing w:line="280" w:lineRule="exact"/>
        <w:ind w:firstLine="720"/>
        <w:jc w:val="both"/>
      </w:pPr>
      <w:r w:rsidRPr="00A3092C">
        <w:t xml:space="preserve">Если при проверке задания указанной группы эксперт по первому критерию ставит 0 баллов, задание считается невыполненным и по другим критериям не оценивается (в протокол проверки ответов выставляется 0 баллов). </w:t>
      </w:r>
    </w:p>
    <w:p w:rsidR="002B2CE8" w:rsidRDefault="002B2CE8" w:rsidP="00F40D13">
      <w:pPr>
        <w:spacing w:line="280" w:lineRule="exact"/>
        <w:ind w:firstLine="720"/>
        <w:jc w:val="both"/>
      </w:pPr>
    </w:p>
    <w:p w:rsidR="002B2CE8" w:rsidRPr="00A3092C" w:rsidRDefault="002B2CE8" w:rsidP="00F40D13">
      <w:pPr>
        <w:spacing w:line="280" w:lineRule="exact"/>
        <w:ind w:firstLine="72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1"/>
        <w:gridCol w:w="1174"/>
      </w:tblGrid>
      <w:tr w:rsidR="00F40D13" w:rsidRPr="00A3092C" w:rsidTr="005F2FB7">
        <w:trPr>
          <w:cantSplit/>
        </w:trPr>
        <w:tc>
          <w:tcPr>
            <w:tcW w:w="8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ind w:left="360"/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lastRenderedPageBreak/>
              <w:t>Критерии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Баллы</w:t>
            </w:r>
          </w:p>
        </w:tc>
      </w:tr>
      <w:tr w:rsidR="00F40D13" w:rsidRPr="00A3092C" w:rsidTr="005F2FB7">
        <w:trPr>
          <w:cantSplit/>
        </w:trPr>
        <w:tc>
          <w:tcPr>
            <w:tcW w:w="8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ind w:left="360"/>
              <w:rPr>
                <w:b/>
                <w:bCs/>
              </w:rPr>
            </w:pPr>
            <w:r w:rsidRPr="00A3092C">
              <w:rPr>
                <w:b/>
                <w:bCs/>
              </w:rPr>
              <w:t>1. Умение сопоставлять художественные произведения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</w:p>
        </w:tc>
      </w:tr>
      <w:tr w:rsidR="00F40D13" w:rsidRPr="00A3092C" w:rsidTr="005F2FB7">
        <w:trPr>
          <w:cantSplit/>
        </w:trPr>
        <w:tc>
          <w:tcPr>
            <w:tcW w:w="8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а</w:t>
            </w:r>
            <w:proofErr w:type="gramEnd"/>
            <w:r w:rsidRPr="00A3092C">
              <w:t>) экзаменуемый сравнивает тексты по указанному в задании направлению анализа, умеет строить сравнительную характеристику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center"/>
              <w:rPr>
                <w:b/>
                <w:bCs/>
                <w:sz w:val="26"/>
                <w:szCs w:val="26"/>
              </w:rPr>
            </w:pPr>
            <w:r w:rsidRPr="00A3092C">
              <w:rPr>
                <w:b/>
                <w:bCs/>
                <w:sz w:val="26"/>
                <w:szCs w:val="26"/>
              </w:rPr>
              <w:t>2</w:t>
            </w:r>
          </w:p>
        </w:tc>
      </w:tr>
      <w:tr w:rsidR="00F40D13" w:rsidRPr="00A3092C" w:rsidTr="005F2FB7">
        <w:trPr>
          <w:cantSplit/>
        </w:trPr>
        <w:tc>
          <w:tcPr>
            <w:tcW w:w="8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б</w:t>
            </w:r>
            <w:proofErr w:type="gramEnd"/>
            <w:r w:rsidRPr="00A3092C">
              <w:t>) экзаменуемый сравнивает тексты по указанному в задании направлению анализа, но допускает нарушения в построении сравнительной характеристики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center"/>
              <w:rPr>
                <w:b/>
                <w:bCs/>
                <w:sz w:val="26"/>
                <w:szCs w:val="26"/>
              </w:rPr>
            </w:pPr>
            <w:r w:rsidRPr="00A3092C">
              <w:rPr>
                <w:b/>
                <w:bCs/>
                <w:sz w:val="26"/>
                <w:szCs w:val="26"/>
              </w:rPr>
              <w:t>1</w:t>
            </w:r>
          </w:p>
        </w:tc>
      </w:tr>
      <w:tr w:rsidR="00F40D13" w:rsidRPr="00A3092C" w:rsidTr="005F2FB7">
        <w:trPr>
          <w:cantSplit/>
        </w:trPr>
        <w:tc>
          <w:tcPr>
            <w:tcW w:w="8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в</w:t>
            </w:r>
            <w:proofErr w:type="gramEnd"/>
            <w:r w:rsidRPr="00A3092C">
              <w:t>) экзаменуемый, сравнивая тексты, не следует указанному в задании направлению анализа;</w:t>
            </w:r>
          </w:p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не демонстрирует умения строить сравнительную характеристику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center"/>
              <w:rPr>
                <w:b/>
                <w:bCs/>
                <w:sz w:val="26"/>
                <w:szCs w:val="26"/>
              </w:rPr>
            </w:pPr>
            <w:r w:rsidRPr="00A3092C">
              <w:rPr>
                <w:b/>
                <w:bCs/>
                <w:sz w:val="26"/>
                <w:szCs w:val="26"/>
              </w:rPr>
              <w:t>0</w:t>
            </w:r>
          </w:p>
        </w:tc>
      </w:tr>
      <w:tr w:rsidR="00F40D13" w:rsidRPr="00A3092C" w:rsidTr="005F2FB7">
        <w:trPr>
          <w:cantSplit/>
        </w:trPr>
        <w:tc>
          <w:tcPr>
            <w:tcW w:w="8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ind w:firstLine="5"/>
              <w:jc w:val="both"/>
              <w:rPr>
                <w:b/>
              </w:rPr>
            </w:pPr>
            <w:r w:rsidRPr="00A3092C">
              <w:rPr>
                <w:b/>
                <w:bCs/>
              </w:rPr>
              <w:t>2. Глубина приводимых суждений и убедительность аргументов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F40D13" w:rsidRPr="00A3092C" w:rsidTr="005F2FB7">
        <w:trPr>
          <w:cantSplit/>
        </w:trPr>
        <w:tc>
          <w:tcPr>
            <w:tcW w:w="8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а</w:t>
            </w:r>
            <w:proofErr w:type="gramEnd"/>
            <w:r w:rsidRPr="00A3092C">
              <w:t>) экзаменуемый даёт прямой связный ответ на вопрос, опираясь на авторскую позицию</w:t>
            </w:r>
            <w:r w:rsidRPr="00A3092C">
              <w:rPr>
                <w:b/>
                <w:i/>
              </w:rPr>
              <w:t xml:space="preserve"> </w:t>
            </w:r>
            <w:r w:rsidRPr="00A3092C">
              <w:t xml:space="preserve">(при анализе стихотворений учитывая авторский замысел), </w:t>
            </w:r>
          </w:p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при</w:t>
            </w:r>
            <w:proofErr w:type="gramEnd"/>
            <w:r w:rsidRPr="00A3092C">
              <w:t xml:space="preserve"> необходимости формулирует свою точку зрения, </w:t>
            </w:r>
          </w:p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аргументирует</w:t>
            </w:r>
            <w:proofErr w:type="gramEnd"/>
            <w:r w:rsidRPr="00A3092C">
              <w:t xml:space="preserve"> свои тезисы, </w:t>
            </w:r>
          </w:p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подтверждает</w:t>
            </w:r>
            <w:proofErr w:type="gramEnd"/>
            <w:r w:rsidRPr="00A3092C">
              <w:t xml:space="preserve"> свои мысли текстом, не подменяя анализ пересказом текста; </w:t>
            </w:r>
          </w:p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фактические</w:t>
            </w:r>
            <w:proofErr w:type="gramEnd"/>
            <w:r w:rsidRPr="00A3092C">
              <w:t xml:space="preserve"> ошибки и неточности отсутствуют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2</w:t>
            </w:r>
          </w:p>
        </w:tc>
      </w:tr>
      <w:tr w:rsidR="00F40D13" w:rsidRPr="00A3092C" w:rsidTr="005F2FB7">
        <w:trPr>
          <w:cantSplit/>
        </w:trPr>
        <w:tc>
          <w:tcPr>
            <w:tcW w:w="8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б</w:t>
            </w:r>
            <w:proofErr w:type="gramEnd"/>
            <w:r w:rsidRPr="00A3092C">
              <w:t xml:space="preserve">) экзаменуемый понимает суть вопроса, </w:t>
            </w:r>
          </w:p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но</w:t>
            </w:r>
            <w:proofErr w:type="gramEnd"/>
            <w:r w:rsidRPr="00A3092C">
              <w:t xml:space="preserve"> </w:t>
            </w:r>
          </w:p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не</w:t>
            </w:r>
            <w:proofErr w:type="gramEnd"/>
            <w:r w:rsidRPr="00A3092C">
              <w:t xml:space="preserve"> даёт на него прямого ответа;</w:t>
            </w:r>
          </w:p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искажает авторскую позицию (при анализе стихотворений искажает авторский замысел);</w:t>
            </w:r>
          </w:p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ограничивается изложением своей точки зрения;</w:t>
            </w:r>
          </w:p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не все тезисы  аргументирует;</w:t>
            </w:r>
          </w:p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отчасти подменяет анализ пересказом текста;</w:t>
            </w:r>
          </w:p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допускает 1–2 фактические ошибки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1</w:t>
            </w:r>
          </w:p>
        </w:tc>
      </w:tr>
      <w:tr w:rsidR="00F40D13" w:rsidRPr="00A3092C" w:rsidTr="005F2FB7">
        <w:trPr>
          <w:cantSplit/>
        </w:trPr>
        <w:tc>
          <w:tcPr>
            <w:tcW w:w="8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в</w:t>
            </w:r>
            <w:proofErr w:type="gramEnd"/>
            <w:r w:rsidRPr="00A3092C">
              <w:t xml:space="preserve">) экзаменуемый не справляется с заданием: </w:t>
            </w:r>
          </w:p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не</w:t>
            </w:r>
            <w:proofErr w:type="gramEnd"/>
            <w:r w:rsidRPr="00A3092C">
              <w:t xml:space="preserve"> даёт ответа на вопрос;</w:t>
            </w:r>
          </w:p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подменяет анализ пересказом текста; </w:t>
            </w:r>
          </w:p>
          <w:p w:rsidR="00F40D13" w:rsidRPr="00A3092C" w:rsidRDefault="00F40D13" w:rsidP="005F2FB7">
            <w:pPr>
              <w:spacing w:line="280" w:lineRule="exact"/>
              <w:ind w:firstLine="6"/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допускает более 2-х фактических ошибок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0</w:t>
            </w:r>
          </w:p>
        </w:tc>
      </w:tr>
      <w:tr w:rsidR="00F40D13" w:rsidRPr="00A3092C" w:rsidTr="005F2FB7">
        <w:trPr>
          <w:cantSplit/>
        </w:trPr>
        <w:tc>
          <w:tcPr>
            <w:tcW w:w="8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r w:rsidRPr="00A3092C">
              <w:rPr>
                <w:b/>
                <w:bCs/>
              </w:rPr>
              <w:t>3. Следование нормам речи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</w:p>
        </w:tc>
      </w:tr>
      <w:tr w:rsidR="00F40D13" w:rsidRPr="00A3092C" w:rsidTr="005F2FB7">
        <w:trPr>
          <w:cantSplit/>
        </w:trPr>
        <w:tc>
          <w:tcPr>
            <w:tcW w:w="8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rPr>
                <w:b/>
                <w:bCs/>
              </w:rPr>
            </w:pPr>
            <w:proofErr w:type="gramStart"/>
            <w:r w:rsidRPr="00A3092C">
              <w:rPr>
                <w:bCs/>
              </w:rPr>
              <w:t>а</w:t>
            </w:r>
            <w:proofErr w:type="gramEnd"/>
            <w:r w:rsidRPr="00A3092C">
              <w:rPr>
                <w:bCs/>
              </w:rPr>
              <w:t>) допущено не более 2-х речевых ошибок;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1</w:t>
            </w:r>
          </w:p>
        </w:tc>
      </w:tr>
      <w:tr w:rsidR="00F40D13" w:rsidRPr="00A3092C" w:rsidTr="005F2FB7">
        <w:trPr>
          <w:cantSplit/>
        </w:trPr>
        <w:tc>
          <w:tcPr>
            <w:tcW w:w="8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rPr>
                <w:b/>
                <w:bCs/>
              </w:rPr>
            </w:pPr>
            <w:proofErr w:type="gramStart"/>
            <w:r w:rsidRPr="00A3092C">
              <w:rPr>
                <w:bCs/>
              </w:rPr>
              <w:t>б</w:t>
            </w:r>
            <w:proofErr w:type="gramEnd"/>
            <w:r w:rsidRPr="00A3092C">
              <w:rPr>
                <w:bCs/>
              </w:rPr>
              <w:t>) допущено более 2-х речевых ошибок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0</w:t>
            </w:r>
          </w:p>
        </w:tc>
      </w:tr>
      <w:tr w:rsidR="00F40D13" w:rsidRPr="00A3092C" w:rsidTr="005F2FB7">
        <w:trPr>
          <w:cantSplit/>
        </w:trPr>
        <w:tc>
          <w:tcPr>
            <w:tcW w:w="8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right"/>
              <w:rPr>
                <w:b/>
                <w:bCs/>
              </w:rPr>
            </w:pPr>
            <w:r w:rsidRPr="00A3092C">
              <w:rPr>
                <w:b/>
              </w:rPr>
              <w:t xml:space="preserve">Максимальный балл 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5</w:t>
            </w:r>
          </w:p>
        </w:tc>
      </w:tr>
    </w:tbl>
    <w:p w:rsidR="00F40D13" w:rsidRDefault="00F40D13"/>
    <w:p w:rsidR="00F40D13" w:rsidRDefault="00F40D13"/>
    <w:p w:rsidR="00F40D13" w:rsidRPr="00A3092C" w:rsidRDefault="00F40D13" w:rsidP="00F40D13">
      <w:pPr>
        <w:pStyle w:val="a3"/>
        <w:rPr>
          <w:b/>
          <w:sz w:val="28"/>
        </w:rPr>
      </w:pPr>
      <w:bookmarkStart w:id="1" w:name="OLE_LINK1"/>
      <w:bookmarkStart w:id="2" w:name="OLE_LINK2"/>
      <w:r w:rsidRPr="00A3092C">
        <w:rPr>
          <w:b/>
          <w:sz w:val="28"/>
        </w:rPr>
        <w:t>Критерии проверки и оценивания выполнения заданий 2.1–2.4, требующих написания сочинения (в объёме не менее 200 слов)</w:t>
      </w:r>
    </w:p>
    <w:p w:rsidR="00F40D13" w:rsidRPr="00A3092C" w:rsidRDefault="00F40D13" w:rsidP="00F40D13">
      <w:pPr>
        <w:pStyle w:val="a3"/>
        <w:rPr>
          <w:sz w:val="28"/>
        </w:rPr>
      </w:pPr>
    </w:p>
    <w:p w:rsidR="00F40D13" w:rsidRPr="00A3092C" w:rsidRDefault="00F40D13" w:rsidP="00F4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A3092C">
        <w:t xml:space="preserve">Среди пяти критериев, по которым оценивается сочинение, первый критерий (содержательный аспект) является главным. Если при проверке сочинения эксперт по первому критерию ставит 0 баллов, задание считается невыполненным и </w:t>
      </w:r>
      <w:r w:rsidRPr="00A3092C">
        <w:rPr>
          <w:bCs/>
        </w:rPr>
        <w:t>п</w:t>
      </w:r>
      <w:r w:rsidRPr="00A3092C">
        <w:t xml:space="preserve">о другим критериям не оценивается (в протокол проверки ответов выставляется 0 баллов). </w:t>
      </w:r>
    </w:p>
    <w:p w:rsidR="00F40D13" w:rsidRPr="00A3092C" w:rsidRDefault="00F40D13" w:rsidP="00F4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A3092C">
        <w:t>При оценке выполнения заданий части 2 следует учитывать объём написанного сочинения. Экзаменуемым рекомендован объём не менее 200 слов. Если в сочинении менее 150 слов (подсчёт слов включает все слова, в том числе и служебные), то такая работа считается невыполненной и оценивается 0 баллов.</w:t>
      </w:r>
    </w:p>
    <w:p w:rsidR="00F40D13" w:rsidRPr="00A3092C" w:rsidRDefault="00F40D13" w:rsidP="00F4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A3092C">
        <w:t xml:space="preserve">При объёме работы от 150 до 200 слов предельное количество ошибок для каждого балльного уровня не меняется. </w:t>
      </w:r>
    </w:p>
    <w:p w:rsidR="002B2CE8" w:rsidRPr="00A3092C" w:rsidRDefault="002B2CE8" w:rsidP="00F40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firstLine="709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0"/>
        <w:gridCol w:w="1105"/>
      </w:tblGrid>
      <w:tr w:rsidR="00F40D13" w:rsidRPr="00A3092C" w:rsidTr="005F2FB7">
        <w:trPr>
          <w:cantSplit/>
          <w:trHeight w:val="342"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ind w:left="360"/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lastRenderedPageBreak/>
              <w:t>Критерии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Баллы</w:t>
            </w:r>
          </w:p>
        </w:tc>
      </w:tr>
      <w:tr w:rsidR="00F40D13" w:rsidRPr="00A3092C" w:rsidTr="005F2FB7">
        <w:trPr>
          <w:cantSplit/>
          <w:trHeight w:val="401"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ind w:left="360"/>
              <w:rPr>
                <w:b/>
                <w:bCs/>
              </w:rPr>
            </w:pPr>
            <w:r w:rsidRPr="00A3092C">
              <w:rPr>
                <w:b/>
                <w:bCs/>
              </w:rPr>
              <w:t xml:space="preserve">1. Глубина раскрытия темы сочинения и убедительность суждений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ind w:firstLine="5"/>
              <w:jc w:val="both"/>
            </w:pPr>
            <w:proofErr w:type="gramStart"/>
            <w:r w:rsidRPr="00A3092C">
              <w:t>а</w:t>
            </w:r>
            <w:proofErr w:type="gramEnd"/>
            <w:r w:rsidRPr="00A3092C">
              <w:t>) экзаменуемый раскрывает тему сочинения, опираясь на авторскую позицию (при анализе стихотворений учитывая авторский замысел), при необходимости формулирует свою точку зрения;</w:t>
            </w:r>
          </w:p>
          <w:p w:rsidR="00F40D13" w:rsidRPr="00A3092C" w:rsidRDefault="00F40D13" w:rsidP="005F2FB7">
            <w:pPr>
              <w:ind w:firstLine="5"/>
              <w:jc w:val="both"/>
            </w:pPr>
            <w:proofErr w:type="gramStart"/>
            <w:r w:rsidRPr="00A3092C">
              <w:t>убедительно</w:t>
            </w:r>
            <w:proofErr w:type="gramEnd"/>
            <w:r w:rsidRPr="00A3092C">
              <w:t xml:space="preserve"> обосновывает свои тезисы;</w:t>
            </w:r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фактические</w:t>
            </w:r>
            <w:proofErr w:type="gramEnd"/>
            <w:r w:rsidRPr="00A3092C">
              <w:t xml:space="preserve"> ошибки и неточности отсутствуют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3</w:t>
            </w: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б</w:t>
            </w:r>
            <w:proofErr w:type="gramEnd"/>
            <w:r w:rsidRPr="00A3092C">
              <w:t xml:space="preserve">) экзаменуемый раскрывает тему сочинения, опираясь на авторскую позицию (при анализе стихотворений учитывая авторский замысел), при необходимости формулирует свою точку зрения, </w:t>
            </w:r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но</w:t>
            </w:r>
            <w:proofErr w:type="gramEnd"/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не</w:t>
            </w:r>
            <w:proofErr w:type="gramEnd"/>
            <w:r w:rsidRPr="00A3092C">
              <w:t xml:space="preserve"> все тезисы убедительно обосновывает;</w:t>
            </w:r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допускает 1–2 фактические ошибки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2</w:t>
            </w: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в</w:t>
            </w:r>
            <w:proofErr w:type="gramEnd"/>
            <w:r w:rsidRPr="00A3092C">
              <w:t>) экзаменуемый раскрывает тему сочинения поверхностно или односторонне, не опираясь на авторскую позицию (анализируя стихотворения без учета авторского замысла);</w:t>
            </w:r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не обосновывает свои тезисы;</w:t>
            </w:r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допускает 3–4 фактические ошибки.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1</w:t>
            </w: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roofErr w:type="gramStart"/>
            <w:r w:rsidRPr="00A3092C">
              <w:t>г</w:t>
            </w:r>
            <w:proofErr w:type="gramEnd"/>
            <w:r w:rsidRPr="00A3092C">
              <w:t>) экзаменуемый не раскрывает тему сочинения;</w:t>
            </w:r>
          </w:p>
          <w:p w:rsidR="00F40D13" w:rsidRPr="00A3092C" w:rsidRDefault="00F40D13" w:rsidP="005F2FB7">
            <w:pPr>
              <w:rPr>
                <w:b/>
                <w:bCs/>
              </w:rPr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допускает более 4-х фактических ошибок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0</w:t>
            </w: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ind w:left="360"/>
            </w:pPr>
            <w:r w:rsidRPr="00A3092C">
              <w:rPr>
                <w:b/>
                <w:bCs/>
              </w:rPr>
              <w:t>2. Уровень владения теоретико-литературными понятиями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а</w:t>
            </w:r>
            <w:proofErr w:type="gramEnd"/>
            <w:r w:rsidRPr="00A3092C">
              <w:t>)</w:t>
            </w:r>
            <w:r w:rsidRPr="00A3092C">
              <w:rPr>
                <w:lang w:val="en-US"/>
              </w:rPr>
              <w:t> </w:t>
            </w:r>
            <w:r w:rsidRPr="00A3092C">
              <w:t>экзаменуемый использует теоретико-литературные понятия для анализа произведения; ошибки и неточности в использовании понятий отсутствуют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2</w:t>
            </w: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б</w:t>
            </w:r>
            <w:proofErr w:type="gramEnd"/>
            <w:r w:rsidRPr="00A3092C">
              <w:t>)</w:t>
            </w:r>
            <w:r w:rsidRPr="00A3092C">
              <w:rPr>
                <w:lang w:val="en-US"/>
              </w:rPr>
              <w:t> </w:t>
            </w:r>
            <w:r w:rsidRPr="00A3092C">
              <w:t xml:space="preserve">экзаменуемый включает в текст сочинения теоретико-литературные понятия, </w:t>
            </w:r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но</w:t>
            </w:r>
            <w:proofErr w:type="gramEnd"/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не</w:t>
            </w:r>
            <w:proofErr w:type="gramEnd"/>
            <w:r w:rsidRPr="00A3092C">
              <w:t xml:space="preserve"> использует их для анализа произведения, </w:t>
            </w:r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/ или допускает не более 2-х ошибок в их употреблении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1</w:t>
            </w: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в</w:t>
            </w:r>
            <w:proofErr w:type="gramEnd"/>
            <w:r w:rsidRPr="00A3092C">
              <w:t xml:space="preserve">) экзаменуемый не использует теоретико-литературные понятия; </w:t>
            </w:r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или</w:t>
            </w:r>
            <w:proofErr w:type="gramEnd"/>
            <w:r w:rsidRPr="00A3092C">
              <w:t xml:space="preserve"> допускает более 2-х ошибок в их употреблении.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0</w:t>
            </w:r>
          </w:p>
        </w:tc>
      </w:tr>
      <w:tr w:rsidR="00F40D13" w:rsidRPr="00A3092C" w:rsidTr="005F2FB7">
        <w:trPr>
          <w:cantSplit/>
          <w:trHeight w:val="417"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ind w:left="360"/>
              <w:jc w:val="both"/>
            </w:pPr>
            <w:r w:rsidRPr="00A3092C">
              <w:rPr>
                <w:b/>
                <w:bCs/>
              </w:rPr>
              <w:t>3. Обоснованность привлечения текста произведения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both"/>
              <w:rPr>
                <w:b/>
                <w:bCs/>
              </w:rPr>
            </w:pPr>
            <w:proofErr w:type="gramStart"/>
            <w:r w:rsidRPr="00A3092C">
              <w:t>а</w:t>
            </w:r>
            <w:proofErr w:type="gramEnd"/>
            <w:r w:rsidRPr="00A3092C">
              <w:t>) текст рассматриваемого произведения привлекается разносторонне и  обоснованно (цитаты с комментариями к ним, пересказ фрагментов текста с их оценкой, ссылки на текст произведения)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2</w:t>
            </w: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б</w:t>
            </w:r>
            <w:proofErr w:type="gramEnd"/>
            <w:r w:rsidRPr="00A3092C">
              <w:t xml:space="preserve">) текст привлекается, </w:t>
            </w:r>
          </w:p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но</w:t>
            </w:r>
            <w:proofErr w:type="gramEnd"/>
          </w:p>
          <w:p w:rsidR="00F40D13" w:rsidRPr="00A3092C" w:rsidRDefault="00F40D13" w:rsidP="005F2FB7">
            <w:pPr>
              <w:jc w:val="both"/>
              <w:rPr>
                <w:b/>
                <w:bCs/>
              </w:rPr>
            </w:pPr>
            <w:proofErr w:type="gramStart"/>
            <w:r w:rsidRPr="00A3092C">
              <w:t>не</w:t>
            </w:r>
            <w:proofErr w:type="gramEnd"/>
            <w:r w:rsidRPr="00A3092C">
              <w:t xml:space="preserve"> всегда обоснованно (т.е. вне прямой связи с выдвинутым тезисом)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1</w:t>
            </w: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both"/>
            </w:pPr>
            <w:proofErr w:type="gramStart"/>
            <w:r w:rsidRPr="00A3092C">
              <w:t>в</w:t>
            </w:r>
            <w:proofErr w:type="gramEnd"/>
            <w:r w:rsidRPr="00A3092C">
              <w:t>) текст не привлекается, суждения текстом не обосновываются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0</w:t>
            </w: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ind w:left="360"/>
              <w:jc w:val="both"/>
              <w:rPr>
                <w:b/>
                <w:bCs/>
              </w:rPr>
            </w:pPr>
            <w:r w:rsidRPr="00A3092C">
              <w:rPr>
                <w:b/>
                <w:bCs/>
              </w:rPr>
              <w:t>4. Композиционная цельность и логичность изложения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ind w:firstLine="5"/>
              <w:jc w:val="both"/>
            </w:pPr>
            <w:proofErr w:type="gramStart"/>
            <w:r w:rsidRPr="00A3092C">
              <w:t>а</w:t>
            </w:r>
            <w:proofErr w:type="gramEnd"/>
            <w:r w:rsidRPr="00A3092C">
              <w:t>) сочинение характеризуется композиционной цельностью, части высказывания логически связаны, мысль последовательно развивается, нет необоснованных повторов и нарушений логической последовательности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2</w:t>
            </w: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ind w:firstLine="5"/>
              <w:jc w:val="both"/>
            </w:pPr>
            <w:proofErr w:type="gramStart"/>
            <w:r w:rsidRPr="00A3092C">
              <w:t>б</w:t>
            </w:r>
            <w:proofErr w:type="gramEnd"/>
            <w:r w:rsidRPr="00A3092C">
              <w:t xml:space="preserve">) в сочинении есть нарушения композиционной цельности: части высказывания логически связаны между собой, </w:t>
            </w:r>
          </w:p>
          <w:p w:rsidR="00F40D13" w:rsidRPr="00A3092C" w:rsidRDefault="00F40D13" w:rsidP="005F2FB7">
            <w:pPr>
              <w:ind w:firstLine="5"/>
              <w:jc w:val="both"/>
            </w:pPr>
            <w:proofErr w:type="gramStart"/>
            <w:r w:rsidRPr="00A3092C">
              <w:t>но</w:t>
            </w:r>
            <w:proofErr w:type="gramEnd"/>
            <w:r w:rsidRPr="00A3092C">
              <w:t xml:space="preserve"> </w:t>
            </w:r>
          </w:p>
          <w:p w:rsidR="00F40D13" w:rsidRPr="00A3092C" w:rsidRDefault="00F40D13" w:rsidP="005F2FB7">
            <w:pPr>
              <w:ind w:firstLine="5"/>
              <w:jc w:val="both"/>
            </w:pPr>
            <w:proofErr w:type="gramStart"/>
            <w:r w:rsidRPr="00A3092C">
              <w:t>мысль</w:t>
            </w:r>
            <w:proofErr w:type="gramEnd"/>
            <w:r w:rsidRPr="00A3092C">
              <w:t xml:space="preserve"> повторяется;</w:t>
            </w:r>
          </w:p>
          <w:p w:rsidR="00F40D13" w:rsidRPr="00A3092C" w:rsidRDefault="00F40D13" w:rsidP="005F2FB7">
            <w:pPr>
              <w:ind w:firstLine="5"/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есть нарушения в последовательности изложения (в том числе внутри смысловых частей высказывания); </w:t>
            </w:r>
          </w:p>
          <w:p w:rsidR="00F40D13" w:rsidRPr="00A3092C" w:rsidRDefault="00F40D13" w:rsidP="005F2FB7">
            <w:pPr>
              <w:ind w:firstLine="5"/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 есть отступления от темы сочинения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1</w:t>
            </w: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ind w:firstLine="5"/>
            </w:pPr>
            <w:proofErr w:type="gramStart"/>
            <w:r w:rsidRPr="00A3092C">
              <w:lastRenderedPageBreak/>
              <w:t>в</w:t>
            </w:r>
            <w:proofErr w:type="gramEnd"/>
            <w:r w:rsidRPr="00A3092C">
              <w:t>) в сочинении не прослеживается композиционного замысла;</w:t>
            </w:r>
          </w:p>
          <w:p w:rsidR="00F40D13" w:rsidRPr="00A3092C" w:rsidRDefault="00F40D13" w:rsidP="005F2FB7">
            <w:pPr>
              <w:ind w:firstLine="5"/>
              <w:jc w:val="both"/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допущены грубые нарушения в последовательности изложения; </w:t>
            </w:r>
          </w:p>
          <w:p w:rsidR="00F40D13" w:rsidRPr="00A3092C" w:rsidRDefault="00F40D13" w:rsidP="005F2FB7">
            <w:pPr>
              <w:ind w:firstLine="5"/>
              <w:rPr>
                <w:b/>
                <w:bCs/>
              </w:rPr>
            </w:pPr>
            <w:proofErr w:type="gramStart"/>
            <w:r w:rsidRPr="00A3092C">
              <w:t>и</w:t>
            </w:r>
            <w:proofErr w:type="gramEnd"/>
            <w:r w:rsidRPr="00A3092C">
              <w:t xml:space="preserve"> (или) нет связи между частями и внутри частей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0</w:t>
            </w: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ind w:left="360"/>
              <w:rPr>
                <w:b/>
                <w:bCs/>
              </w:rPr>
            </w:pPr>
            <w:r w:rsidRPr="00A3092C">
              <w:rPr>
                <w:b/>
                <w:bCs/>
              </w:rPr>
              <w:t>5. Следование нормам речи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tabs>
                <w:tab w:val="num" w:pos="0"/>
              </w:tabs>
            </w:pPr>
            <w:proofErr w:type="gramStart"/>
            <w:r w:rsidRPr="00A3092C">
              <w:t>а</w:t>
            </w:r>
            <w:proofErr w:type="gramEnd"/>
            <w:r w:rsidRPr="00A3092C">
              <w:t>) </w:t>
            </w:r>
            <w:r w:rsidRPr="00A3092C">
              <w:rPr>
                <w:bCs/>
              </w:rPr>
              <w:t>допущено</w:t>
            </w:r>
            <w:r w:rsidRPr="00A3092C">
              <w:t xml:space="preserve"> не более 2-х речевых ошибок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3</w:t>
            </w: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tabs>
                <w:tab w:val="num" w:pos="0"/>
              </w:tabs>
            </w:pPr>
            <w:proofErr w:type="gramStart"/>
            <w:r w:rsidRPr="00A3092C">
              <w:t>б</w:t>
            </w:r>
            <w:proofErr w:type="gramEnd"/>
            <w:r w:rsidRPr="00A3092C">
              <w:t>) допущены 3 речевые ошибки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2</w:t>
            </w: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tabs>
                <w:tab w:val="num" w:pos="0"/>
              </w:tabs>
            </w:pPr>
            <w:proofErr w:type="gramStart"/>
            <w:r w:rsidRPr="00A3092C">
              <w:t>в</w:t>
            </w:r>
            <w:proofErr w:type="gramEnd"/>
            <w:r w:rsidRPr="00A3092C">
              <w:t>) допущены 4 речевые ошибки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1</w:t>
            </w: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tabs>
                <w:tab w:val="num" w:pos="0"/>
              </w:tabs>
            </w:pPr>
            <w:proofErr w:type="gramStart"/>
            <w:r w:rsidRPr="00A3092C">
              <w:t>г</w:t>
            </w:r>
            <w:proofErr w:type="gramEnd"/>
            <w:r w:rsidRPr="00A3092C">
              <w:t>) количество допущенных речевых ошибок существенно затрудняет понимание смысла высказывания (допущено 5 и более речевых ошибок).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0</w:t>
            </w:r>
          </w:p>
        </w:tc>
      </w:tr>
      <w:tr w:rsidR="00F40D13" w:rsidRPr="00A3092C" w:rsidTr="005F2FB7">
        <w:trPr>
          <w:cantSplit/>
        </w:trPr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Pr="00A3092C" w:rsidRDefault="00F40D13" w:rsidP="005F2FB7">
            <w:pPr>
              <w:jc w:val="right"/>
              <w:rPr>
                <w:b/>
                <w:bCs/>
              </w:rPr>
            </w:pPr>
            <w:r w:rsidRPr="00A3092C">
              <w:rPr>
                <w:b/>
              </w:rPr>
              <w:t xml:space="preserve">Максимальный балл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3" w:rsidRPr="00A3092C" w:rsidRDefault="00F40D13" w:rsidP="005F2FB7">
            <w:pPr>
              <w:jc w:val="center"/>
              <w:rPr>
                <w:b/>
                <w:bCs/>
              </w:rPr>
            </w:pPr>
            <w:r w:rsidRPr="00A3092C">
              <w:rPr>
                <w:b/>
                <w:bCs/>
              </w:rPr>
              <w:t>12</w:t>
            </w:r>
          </w:p>
        </w:tc>
      </w:tr>
      <w:bookmarkEnd w:id="1"/>
      <w:bookmarkEnd w:id="2"/>
    </w:tbl>
    <w:p w:rsidR="00F40D13" w:rsidRDefault="00F40D13"/>
    <w:sectPr w:rsidR="00F40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A21"/>
    <w:rsid w:val="00024BDB"/>
    <w:rsid w:val="002B2CE8"/>
    <w:rsid w:val="00AF6A21"/>
    <w:rsid w:val="00F1331A"/>
    <w:rsid w:val="00F40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90E0EA-72AB-441E-A7FB-88CEB22A3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D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0D13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40D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B2CE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2CE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kfo-user</dc:creator>
  <cp:keywords/>
  <dc:description/>
  <cp:lastModifiedBy>kfo-user</cp:lastModifiedBy>
  <cp:revision>3</cp:revision>
  <cp:lastPrinted>2016-03-10T06:10:00Z</cp:lastPrinted>
  <dcterms:created xsi:type="dcterms:W3CDTF">2016-03-10T06:01:00Z</dcterms:created>
  <dcterms:modified xsi:type="dcterms:W3CDTF">2016-03-10T06:21:00Z</dcterms:modified>
</cp:coreProperties>
</file>